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80F84" w14:textId="77777777" w:rsidR="004C3800" w:rsidRPr="004C3800" w:rsidRDefault="004C3800">
      <w:pPr>
        <w:rPr>
          <w:rFonts w:asciiTheme="majorHAnsi" w:hAnsiTheme="majorHAnsi" w:cstheme="majorHAnsi"/>
          <w:sz w:val="22"/>
          <w:szCs w:val="22"/>
        </w:rPr>
      </w:pPr>
      <w:r w:rsidRPr="004C3800">
        <w:rPr>
          <w:rFonts w:asciiTheme="majorHAnsi" w:hAnsiTheme="majorHAnsi" w:cstheme="majorHAnsi"/>
          <w:sz w:val="22"/>
          <w:szCs w:val="22"/>
        </w:rPr>
        <w:t>Persbericht, februari 2016</w:t>
      </w:r>
    </w:p>
    <w:p w14:paraId="354619BB" w14:textId="77777777" w:rsidR="004C3800" w:rsidRDefault="004C3800">
      <w:pPr>
        <w:rPr>
          <w:rFonts w:asciiTheme="majorHAnsi" w:hAnsiTheme="majorHAnsi" w:cstheme="majorHAnsi"/>
          <w:b/>
          <w:sz w:val="22"/>
          <w:szCs w:val="22"/>
        </w:rPr>
      </w:pPr>
    </w:p>
    <w:p w14:paraId="26600824" w14:textId="77777777" w:rsidR="00B16B00" w:rsidRPr="004C3800" w:rsidRDefault="00B16B00">
      <w:pPr>
        <w:rPr>
          <w:rFonts w:asciiTheme="majorHAnsi" w:hAnsiTheme="majorHAnsi" w:cstheme="majorHAnsi"/>
          <w:b/>
          <w:sz w:val="22"/>
          <w:szCs w:val="22"/>
        </w:rPr>
      </w:pPr>
    </w:p>
    <w:p w14:paraId="723F1822" w14:textId="0F9CCC0F" w:rsidR="00535094" w:rsidRPr="004C3800" w:rsidRDefault="00214F98" w:rsidP="004C3800">
      <w:pPr>
        <w:jc w:val="center"/>
        <w:rPr>
          <w:rFonts w:asciiTheme="majorHAnsi" w:hAnsiTheme="majorHAnsi" w:cstheme="majorHAnsi"/>
          <w:b/>
          <w:sz w:val="48"/>
          <w:szCs w:val="48"/>
        </w:rPr>
      </w:pPr>
      <w:r w:rsidRPr="004C3800">
        <w:rPr>
          <w:rFonts w:asciiTheme="majorHAnsi" w:hAnsiTheme="majorHAnsi" w:cstheme="majorHAnsi"/>
          <w:b/>
          <w:sz w:val="48"/>
          <w:szCs w:val="48"/>
        </w:rPr>
        <w:t xml:space="preserve">Carnavalsonderzoek wijst uit: </w:t>
      </w:r>
      <w:r w:rsidR="00753F23" w:rsidRPr="004C3800">
        <w:rPr>
          <w:rFonts w:asciiTheme="majorHAnsi" w:hAnsiTheme="majorHAnsi" w:cstheme="majorHAnsi"/>
          <w:b/>
          <w:sz w:val="48"/>
          <w:szCs w:val="48"/>
        </w:rPr>
        <w:t xml:space="preserve">bijna de </w:t>
      </w:r>
      <w:r w:rsidRPr="004C3800">
        <w:rPr>
          <w:rFonts w:asciiTheme="majorHAnsi" w:hAnsiTheme="majorHAnsi" w:cstheme="majorHAnsi"/>
          <w:b/>
          <w:sz w:val="48"/>
          <w:szCs w:val="48"/>
        </w:rPr>
        <w:t xml:space="preserve">helft van </w:t>
      </w:r>
      <w:r w:rsidR="004C3800" w:rsidRPr="004C3800">
        <w:rPr>
          <w:rFonts w:asciiTheme="majorHAnsi" w:hAnsiTheme="majorHAnsi" w:cstheme="majorHAnsi"/>
          <w:b/>
          <w:sz w:val="48"/>
          <w:szCs w:val="48"/>
        </w:rPr>
        <w:t>carnaval vierend</w:t>
      </w:r>
      <w:r w:rsidRPr="004C3800">
        <w:rPr>
          <w:rFonts w:asciiTheme="majorHAnsi" w:hAnsiTheme="majorHAnsi" w:cstheme="majorHAnsi"/>
          <w:b/>
          <w:sz w:val="48"/>
          <w:szCs w:val="48"/>
        </w:rPr>
        <w:t xml:space="preserve"> Nederland haalt de hele week door</w:t>
      </w:r>
    </w:p>
    <w:p w14:paraId="798DB281" w14:textId="77777777" w:rsidR="00E40C47" w:rsidRPr="004C3800" w:rsidRDefault="00E40C47">
      <w:pPr>
        <w:rPr>
          <w:rFonts w:asciiTheme="majorHAnsi" w:hAnsiTheme="majorHAnsi" w:cstheme="majorHAnsi"/>
          <w:sz w:val="22"/>
          <w:szCs w:val="22"/>
        </w:rPr>
      </w:pPr>
    </w:p>
    <w:p w14:paraId="4C05FD44" w14:textId="4D3B2E86" w:rsidR="00E40C47" w:rsidRPr="004C3800" w:rsidRDefault="00FA3AD8" w:rsidP="004C3800">
      <w:pPr>
        <w:jc w:val="both"/>
        <w:rPr>
          <w:rFonts w:asciiTheme="majorHAnsi" w:hAnsiTheme="majorHAnsi" w:cstheme="majorHAnsi"/>
          <w:b/>
          <w:sz w:val="22"/>
          <w:szCs w:val="22"/>
        </w:rPr>
      </w:pPr>
      <w:r w:rsidRPr="004C3800">
        <w:rPr>
          <w:rFonts w:asciiTheme="majorHAnsi" w:hAnsiTheme="majorHAnsi" w:cstheme="majorHAnsi"/>
          <w:b/>
          <w:sz w:val="22"/>
          <w:szCs w:val="22"/>
        </w:rPr>
        <w:t>Vier je éé</w:t>
      </w:r>
      <w:r w:rsidR="00753F23" w:rsidRPr="004C3800">
        <w:rPr>
          <w:rFonts w:asciiTheme="majorHAnsi" w:hAnsiTheme="majorHAnsi" w:cstheme="majorHAnsi"/>
          <w:b/>
          <w:sz w:val="22"/>
          <w:szCs w:val="22"/>
        </w:rPr>
        <w:t>n</w:t>
      </w:r>
      <w:r w:rsidR="00E40C47" w:rsidRPr="004C3800">
        <w:rPr>
          <w:rFonts w:asciiTheme="majorHAnsi" w:hAnsiTheme="majorHAnsi" w:cstheme="majorHAnsi"/>
          <w:b/>
          <w:sz w:val="22"/>
          <w:szCs w:val="22"/>
        </w:rPr>
        <w:t xml:space="preserve"> </w:t>
      </w:r>
      <w:r w:rsidR="00753F23" w:rsidRPr="004C3800">
        <w:rPr>
          <w:rFonts w:asciiTheme="majorHAnsi" w:hAnsiTheme="majorHAnsi" w:cstheme="majorHAnsi"/>
          <w:b/>
          <w:sz w:val="22"/>
          <w:szCs w:val="22"/>
        </w:rPr>
        <w:t>dag</w:t>
      </w:r>
      <w:r w:rsidR="00E40C47" w:rsidRPr="004C3800">
        <w:rPr>
          <w:rFonts w:asciiTheme="majorHAnsi" w:hAnsiTheme="majorHAnsi" w:cstheme="majorHAnsi"/>
          <w:b/>
          <w:sz w:val="22"/>
          <w:szCs w:val="22"/>
        </w:rPr>
        <w:t xml:space="preserve"> Carnaval of</w:t>
      </w:r>
      <w:r w:rsidR="00753F23" w:rsidRPr="004C3800">
        <w:rPr>
          <w:rFonts w:asciiTheme="majorHAnsi" w:hAnsiTheme="majorHAnsi" w:cstheme="majorHAnsi"/>
          <w:b/>
          <w:sz w:val="22"/>
          <w:szCs w:val="22"/>
        </w:rPr>
        <w:t xml:space="preserve"> ‘gewoon’ </w:t>
      </w:r>
      <w:r w:rsidR="00E40C47" w:rsidRPr="004C3800">
        <w:rPr>
          <w:rFonts w:asciiTheme="majorHAnsi" w:hAnsiTheme="majorHAnsi" w:cstheme="majorHAnsi"/>
          <w:b/>
          <w:sz w:val="22"/>
          <w:szCs w:val="22"/>
        </w:rPr>
        <w:t xml:space="preserve">de hele week? </w:t>
      </w:r>
      <w:r w:rsidR="00031D9D" w:rsidRPr="004C3800">
        <w:rPr>
          <w:rFonts w:asciiTheme="majorHAnsi" w:hAnsiTheme="majorHAnsi" w:cstheme="majorHAnsi"/>
          <w:b/>
          <w:sz w:val="22"/>
          <w:szCs w:val="22"/>
        </w:rPr>
        <w:t xml:space="preserve">Het </w:t>
      </w:r>
      <w:r w:rsidR="00753F23" w:rsidRPr="004C3800">
        <w:rPr>
          <w:rFonts w:asciiTheme="majorHAnsi" w:hAnsiTheme="majorHAnsi" w:cstheme="majorHAnsi"/>
          <w:b/>
          <w:sz w:val="22"/>
          <w:szCs w:val="22"/>
        </w:rPr>
        <w:t>is</w:t>
      </w:r>
      <w:r w:rsidR="00031D9D" w:rsidRPr="004C3800">
        <w:rPr>
          <w:rFonts w:asciiTheme="majorHAnsi" w:hAnsiTheme="majorHAnsi" w:cstheme="majorHAnsi"/>
          <w:b/>
          <w:sz w:val="22"/>
          <w:szCs w:val="22"/>
        </w:rPr>
        <w:t xml:space="preserve"> een van de vragen u</w:t>
      </w:r>
      <w:r w:rsidR="00E40C47" w:rsidRPr="004C3800">
        <w:rPr>
          <w:rFonts w:asciiTheme="majorHAnsi" w:hAnsiTheme="majorHAnsi" w:cstheme="majorHAnsi"/>
          <w:b/>
          <w:sz w:val="22"/>
          <w:szCs w:val="22"/>
        </w:rPr>
        <w:t>it</w:t>
      </w:r>
      <w:r w:rsidR="00031D9D" w:rsidRPr="004C3800">
        <w:rPr>
          <w:rFonts w:asciiTheme="majorHAnsi" w:hAnsiTheme="majorHAnsi" w:cstheme="majorHAnsi"/>
          <w:b/>
          <w:sz w:val="22"/>
          <w:szCs w:val="22"/>
        </w:rPr>
        <w:t xml:space="preserve"> het tweejaarlijkse carnavals</w:t>
      </w:r>
      <w:r w:rsidR="00E40C47" w:rsidRPr="004C3800">
        <w:rPr>
          <w:rFonts w:asciiTheme="majorHAnsi" w:hAnsiTheme="majorHAnsi" w:cstheme="majorHAnsi"/>
          <w:b/>
          <w:sz w:val="22"/>
          <w:szCs w:val="22"/>
        </w:rPr>
        <w:t xml:space="preserve">onderzoek </w:t>
      </w:r>
      <w:r w:rsidR="00031D9D" w:rsidRPr="004C3800">
        <w:rPr>
          <w:rFonts w:asciiTheme="majorHAnsi" w:hAnsiTheme="majorHAnsi" w:cstheme="majorHAnsi"/>
          <w:b/>
          <w:sz w:val="22"/>
          <w:szCs w:val="22"/>
        </w:rPr>
        <w:t>van de we</w:t>
      </w:r>
      <w:r w:rsidR="00B16B00">
        <w:rPr>
          <w:rFonts w:asciiTheme="majorHAnsi" w:hAnsiTheme="majorHAnsi" w:cstheme="majorHAnsi"/>
          <w:b/>
          <w:sz w:val="22"/>
          <w:szCs w:val="22"/>
        </w:rPr>
        <w:t>bsite Feestkleding</w:t>
      </w:r>
      <w:r w:rsidR="00031D9D" w:rsidRPr="004C3800">
        <w:rPr>
          <w:rFonts w:asciiTheme="majorHAnsi" w:hAnsiTheme="majorHAnsi" w:cstheme="majorHAnsi"/>
          <w:b/>
          <w:sz w:val="22"/>
          <w:szCs w:val="22"/>
        </w:rPr>
        <w:t>365.</w:t>
      </w:r>
      <w:r w:rsidR="00B16B00">
        <w:rPr>
          <w:rFonts w:asciiTheme="majorHAnsi" w:hAnsiTheme="majorHAnsi" w:cstheme="majorHAnsi"/>
          <w:b/>
          <w:sz w:val="22"/>
          <w:szCs w:val="22"/>
        </w:rPr>
        <w:t>nl.</w:t>
      </w:r>
      <w:r w:rsidR="00031D9D" w:rsidRPr="004C3800">
        <w:rPr>
          <w:rFonts w:asciiTheme="majorHAnsi" w:hAnsiTheme="majorHAnsi" w:cstheme="majorHAnsi"/>
          <w:b/>
          <w:sz w:val="22"/>
          <w:szCs w:val="22"/>
        </w:rPr>
        <w:t xml:space="preserve"> Dit jaar blijken de </w:t>
      </w:r>
      <w:r w:rsidR="00E40C47" w:rsidRPr="004C3800">
        <w:rPr>
          <w:rFonts w:asciiTheme="majorHAnsi" w:hAnsiTheme="majorHAnsi" w:cstheme="majorHAnsi"/>
          <w:b/>
          <w:sz w:val="22"/>
          <w:szCs w:val="22"/>
        </w:rPr>
        <w:t xml:space="preserve">2.333 respondenten </w:t>
      </w:r>
      <w:r w:rsidR="00031D9D" w:rsidRPr="004C3800">
        <w:rPr>
          <w:rFonts w:asciiTheme="majorHAnsi" w:hAnsiTheme="majorHAnsi" w:cstheme="majorHAnsi"/>
          <w:b/>
          <w:sz w:val="22"/>
          <w:szCs w:val="22"/>
        </w:rPr>
        <w:t xml:space="preserve">gemiddeld </w:t>
      </w:r>
      <w:r w:rsidR="00E40C47" w:rsidRPr="004C3800">
        <w:rPr>
          <w:rFonts w:asciiTheme="majorHAnsi" w:hAnsiTheme="majorHAnsi" w:cstheme="majorHAnsi"/>
          <w:b/>
          <w:sz w:val="22"/>
          <w:szCs w:val="22"/>
        </w:rPr>
        <w:t xml:space="preserve">0,2 dagen langer carnaval </w:t>
      </w:r>
      <w:r w:rsidR="00031D9D" w:rsidRPr="004C3800">
        <w:rPr>
          <w:rFonts w:asciiTheme="majorHAnsi" w:hAnsiTheme="majorHAnsi" w:cstheme="majorHAnsi"/>
          <w:b/>
          <w:sz w:val="22"/>
          <w:szCs w:val="22"/>
        </w:rPr>
        <w:t>te</w:t>
      </w:r>
      <w:r w:rsidR="00E40C47" w:rsidRPr="004C3800">
        <w:rPr>
          <w:rFonts w:asciiTheme="majorHAnsi" w:hAnsiTheme="majorHAnsi" w:cstheme="majorHAnsi"/>
          <w:b/>
          <w:sz w:val="22"/>
          <w:szCs w:val="22"/>
        </w:rPr>
        <w:t xml:space="preserve"> vieren</w:t>
      </w:r>
      <w:r w:rsidR="00031D9D" w:rsidRPr="004C3800">
        <w:rPr>
          <w:rFonts w:asciiTheme="majorHAnsi" w:hAnsiTheme="majorHAnsi" w:cstheme="majorHAnsi"/>
          <w:b/>
          <w:sz w:val="22"/>
          <w:szCs w:val="22"/>
        </w:rPr>
        <w:t xml:space="preserve"> dan twee jaar geleden</w:t>
      </w:r>
      <w:r w:rsidR="00E40C47" w:rsidRPr="004C3800">
        <w:rPr>
          <w:rFonts w:asciiTheme="majorHAnsi" w:hAnsiTheme="majorHAnsi" w:cstheme="majorHAnsi"/>
          <w:b/>
          <w:sz w:val="22"/>
          <w:szCs w:val="22"/>
        </w:rPr>
        <w:t xml:space="preserve">: </w:t>
      </w:r>
      <w:r w:rsidR="00031D9D" w:rsidRPr="004C3800">
        <w:rPr>
          <w:rFonts w:asciiTheme="majorHAnsi" w:hAnsiTheme="majorHAnsi" w:cstheme="majorHAnsi"/>
          <w:b/>
          <w:sz w:val="22"/>
          <w:szCs w:val="22"/>
        </w:rPr>
        <w:t xml:space="preserve">van </w:t>
      </w:r>
      <w:r w:rsidR="00E40C47" w:rsidRPr="004C3800">
        <w:rPr>
          <w:rFonts w:asciiTheme="majorHAnsi" w:hAnsiTheme="majorHAnsi" w:cstheme="majorHAnsi"/>
          <w:b/>
          <w:sz w:val="22"/>
          <w:szCs w:val="22"/>
        </w:rPr>
        <w:t xml:space="preserve">2,6 dagen </w:t>
      </w:r>
      <w:r w:rsidR="00031D9D" w:rsidRPr="004C3800">
        <w:rPr>
          <w:rFonts w:asciiTheme="majorHAnsi" w:hAnsiTheme="majorHAnsi" w:cstheme="majorHAnsi"/>
          <w:b/>
          <w:sz w:val="22"/>
          <w:szCs w:val="22"/>
        </w:rPr>
        <w:t>naar 2,8 dagen.</w:t>
      </w:r>
      <w:r w:rsidR="00031D9D" w:rsidRPr="004C3800">
        <w:rPr>
          <w:rFonts w:asciiTheme="majorHAnsi" w:hAnsiTheme="majorHAnsi" w:cstheme="majorHAnsi"/>
          <w:sz w:val="22"/>
          <w:szCs w:val="22"/>
        </w:rPr>
        <w:t xml:space="preserve"> </w:t>
      </w:r>
      <w:r w:rsidR="003B7338" w:rsidRPr="004C3800">
        <w:rPr>
          <w:rFonts w:asciiTheme="majorHAnsi" w:hAnsiTheme="majorHAnsi" w:cstheme="majorHAnsi"/>
          <w:b/>
          <w:sz w:val="22"/>
          <w:szCs w:val="22"/>
        </w:rPr>
        <w:t>Ook het aandeel fanatieke carnavallers is gegroeid: maar</w:t>
      </w:r>
      <w:r w:rsidR="00031D9D" w:rsidRPr="004C3800">
        <w:rPr>
          <w:rFonts w:asciiTheme="majorHAnsi" w:hAnsiTheme="majorHAnsi" w:cstheme="majorHAnsi"/>
          <w:b/>
          <w:sz w:val="22"/>
          <w:szCs w:val="22"/>
        </w:rPr>
        <w:t xml:space="preserve"> liefst 48% van de feestneuzen </w:t>
      </w:r>
      <w:r w:rsidR="003B7338" w:rsidRPr="004C3800">
        <w:rPr>
          <w:rFonts w:asciiTheme="majorHAnsi" w:hAnsiTheme="majorHAnsi" w:cstheme="majorHAnsi"/>
          <w:b/>
          <w:sz w:val="22"/>
          <w:szCs w:val="22"/>
        </w:rPr>
        <w:t>viert de hele week carnaval, ten opzichte van 43% in 2012.</w:t>
      </w:r>
    </w:p>
    <w:p w14:paraId="1CD20407" w14:textId="77777777" w:rsidR="00E40C47" w:rsidRPr="004C3800" w:rsidRDefault="00E40C47" w:rsidP="004C3800">
      <w:pPr>
        <w:jc w:val="both"/>
        <w:rPr>
          <w:rFonts w:asciiTheme="majorHAnsi" w:hAnsiTheme="majorHAnsi" w:cstheme="majorHAnsi"/>
          <w:sz w:val="22"/>
          <w:szCs w:val="22"/>
        </w:rPr>
      </w:pPr>
    </w:p>
    <w:p w14:paraId="3FF150B7" w14:textId="0C0440BE" w:rsidR="00E40C47" w:rsidRPr="004C3800" w:rsidRDefault="00214F98" w:rsidP="004C3800">
      <w:pPr>
        <w:jc w:val="both"/>
        <w:rPr>
          <w:rFonts w:asciiTheme="majorHAnsi" w:hAnsiTheme="majorHAnsi" w:cstheme="majorHAnsi"/>
          <w:sz w:val="22"/>
          <w:szCs w:val="22"/>
        </w:rPr>
      </w:pPr>
      <w:r w:rsidRPr="004C3800">
        <w:rPr>
          <w:rFonts w:asciiTheme="majorHAnsi" w:hAnsiTheme="majorHAnsi" w:cstheme="majorHAnsi"/>
          <w:sz w:val="22"/>
          <w:szCs w:val="22"/>
        </w:rPr>
        <w:t>Van de respondenten</w:t>
      </w:r>
      <w:r w:rsidR="00031D9D" w:rsidRPr="004C3800">
        <w:rPr>
          <w:rFonts w:asciiTheme="majorHAnsi" w:hAnsiTheme="majorHAnsi" w:cstheme="majorHAnsi"/>
          <w:sz w:val="22"/>
          <w:szCs w:val="22"/>
        </w:rPr>
        <w:t xml:space="preserve"> </w:t>
      </w:r>
      <w:r w:rsidRPr="004C3800">
        <w:rPr>
          <w:rFonts w:asciiTheme="majorHAnsi" w:hAnsiTheme="majorHAnsi" w:cstheme="majorHAnsi"/>
          <w:sz w:val="22"/>
          <w:szCs w:val="22"/>
        </w:rPr>
        <w:t xml:space="preserve">geeft </w:t>
      </w:r>
      <w:r w:rsidR="00031D9D" w:rsidRPr="004C3800">
        <w:rPr>
          <w:rFonts w:asciiTheme="majorHAnsi" w:hAnsiTheme="majorHAnsi" w:cstheme="majorHAnsi"/>
          <w:sz w:val="22"/>
          <w:szCs w:val="22"/>
        </w:rPr>
        <w:t xml:space="preserve">34% </w:t>
      </w:r>
      <w:r w:rsidR="006C6F42" w:rsidRPr="004C3800">
        <w:rPr>
          <w:rFonts w:asciiTheme="majorHAnsi" w:hAnsiTheme="majorHAnsi" w:cstheme="majorHAnsi"/>
          <w:sz w:val="22"/>
          <w:szCs w:val="22"/>
        </w:rPr>
        <w:t>aan dat carnaval leuker geworden is</w:t>
      </w:r>
      <w:r w:rsidRPr="004C3800">
        <w:rPr>
          <w:rFonts w:asciiTheme="majorHAnsi" w:hAnsiTheme="majorHAnsi" w:cstheme="majorHAnsi"/>
          <w:sz w:val="22"/>
          <w:szCs w:val="22"/>
        </w:rPr>
        <w:t xml:space="preserve"> in de afgelopen jaren. Een kleinere groep (</w:t>
      </w:r>
      <w:r w:rsidR="006C6F42" w:rsidRPr="004C3800">
        <w:rPr>
          <w:rFonts w:asciiTheme="majorHAnsi" w:hAnsiTheme="majorHAnsi" w:cstheme="majorHAnsi"/>
          <w:sz w:val="22"/>
          <w:szCs w:val="22"/>
        </w:rPr>
        <w:t>11%</w:t>
      </w:r>
      <w:r w:rsidRPr="004C3800">
        <w:rPr>
          <w:rFonts w:asciiTheme="majorHAnsi" w:hAnsiTheme="majorHAnsi" w:cstheme="majorHAnsi"/>
          <w:sz w:val="22"/>
          <w:szCs w:val="22"/>
        </w:rPr>
        <w:t>)</w:t>
      </w:r>
      <w:r w:rsidR="006C6F42" w:rsidRPr="004C3800">
        <w:rPr>
          <w:rFonts w:asciiTheme="majorHAnsi" w:hAnsiTheme="majorHAnsi" w:cstheme="majorHAnsi"/>
          <w:sz w:val="22"/>
          <w:szCs w:val="22"/>
        </w:rPr>
        <w:t xml:space="preserve"> </w:t>
      </w:r>
      <w:r w:rsidRPr="004C3800">
        <w:rPr>
          <w:rFonts w:asciiTheme="majorHAnsi" w:hAnsiTheme="majorHAnsi" w:cstheme="majorHAnsi"/>
          <w:sz w:val="22"/>
          <w:szCs w:val="22"/>
        </w:rPr>
        <w:t>haalt minder plezier uit carnaval,</w:t>
      </w:r>
      <w:r w:rsidR="00335DC3">
        <w:rPr>
          <w:rFonts w:asciiTheme="majorHAnsi" w:hAnsiTheme="majorHAnsi" w:cstheme="majorHAnsi"/>
          <w:sz w:val="22"/>
          <w:szCs w:val="22"/>
        </w:rPr>
        <w:t xml:space="preserve"> vooral vanwege toename</w:t>
      </w:r>
      <w:r w:rsidR="006C6F42" w:rsidRPr="004C3800">
        <w:rPr>
          <w:rFonts w:asciiTheme="majorHAnsi" w:hAnsiTheme="majorHAnsi" w:cstheme="majorHAnsi"/>
          <w:sz w:val="22"/>
          <w:szCs w:val="22"/>
        </w:rPr>
        <w:t xml:space="preserve"> agressie en het verloren gaan van tradities.</w:t>
      </w:r>
    </w:p>
    <w:p w14:paraId="27B263F5" w14:textId="77777777" w:rsidR="00E40C47" w:rsidRPr="004C3800" w:rsidRDefault="00E40C47" w:rsidP="00E40C47">
      <w:pPr>
        <w:rPr>
          <w:rFonts w:asciiTheme="majorHAnsi" w:hAnsiTheme="majorHAnsi" w:cstheme="majorHAnsi"/>
          <w:b/>
          <w:sz w:val="22"/>
          <w:szCs w:val="22"/>
        </w:rPr>
      </w:pPr>
      <w:bookmarkStart w:id="0" w:name="_GoBack"/>
      <w:bookmarkEnd w:id="0"/>
    </w:p>
    <w:p w14:paraId="01B181ED" w14:textId="77777777" w:rsidR="00E40C47" w:rsidRPr="004C3800" w:rsidRDefault="006C6F42" w:rsidP="00E40C47">
      <w:pPr>
        <w:rPr>
          <w:rFonts w:asciiTheme="majorHAnsi" w:hAnsiTheme="majorHAnsi" w:cstheme="majorHAnsi"/>
          <w:sz w:val="22"/>
          <w:szCs w:val="22"/>
        </w:rPr>
      </w:pPr>
      <w:r w:rsidRPr="004C3800">
        <w:rPr>
          <w:rFonts w:asciiTheme="majorHAnsi" w:hAnsiTheme="majorHAnsi" w:cstheme="majorHAnsi"/>
          <w:sz w:val="22"/>
          <w:szCs w:val="22"/>
        </w:rPr>
        <w:t>Enkele andere opvallende resultaten:</w:t>
      </w:r>
    </w:p>
    <w:p w14:paraId="11D2255C" w14:textId="77777777" w:rsidR="00E40C47" w:rsidRPr="004C3800" w:rsidRDefault="00E40C47" w:rsidP="00E40C47">
      <w:pPr>
        <w:rPr>
          <w:rFonts w:asciiTheme="majorHAnsi" w:hAnsiTheme="majorHAnsi" w:cstheme="majorHAnsi"/>
          <w:b/>
          <w:sz w:val="22"/>
          <w:szCs w:val="22"/>
        </w:rPr>
      </w:pPr>
    </w:p>
    <w:p w14:paraId="45F0001C" w14:textId="44B13022" w:rsidR="00E40C47" w:rsidRPr="004C3800" w:rsidRDefault="00E40C47" w:rsidP="004C3800">
      <w:pPr>
        <w:ind w:left="426"/>
        <w:jc w:val="both"/>
        <w:rPr>
          <w:rFonts w:asciiTheme="majorHAnsi" w:hAnsiTheme="majorHAnsi" w:cstheme="majorHAnsi"/>
          <w:sz w:val="22"/>
          <w:szCs w:val="22"/>
        </w:rPr>
      </w:pPr>
      <w:r w:rsidRPr="004C3800">
        <w:rPr>
          <w:rFonts w:asciiTheme="majorHAnsi" w:hAnsiTheme="majorHAnsi" w:cstheme="majorHAnsi"/>
          <w:b/>
          <w:sz w:val="22"/>
          <w:szCs w:val="22"/>
        </w:rPr>
        <w:t xml:space="preserve">JONGE MENSEN VIEREN HET LANGST CARNAVAL, BELGEN HET KORTST. </w:t>
      </w:r>
      <w:r w:rsidRPr="004C3800">
        <w:rPr>
          <w:rFonts w:asciiTheme="majorHAnsi" w:hAnsiTheme="majorHAnsi" w:cstheme="majorHAnsi"/>
          <w:sz w:val="22"/>
          <w:szCs w:val="22"/>
        </w:rPr>
        <w:t xml:space="preserve">De meerderheid van de respondenten </w:t>
      </w:r>
      <w:r w:rsidR="00CF489F" w:rsidRPr="004C3800">
        <w:rPr>
          <w:rFonts w:asciiTheme="majorHAnsi" w:hAnsiTheme="majorHAnsi" w:cstheme="majorHAnsi"/>
          <w:sz w:val="22"/>
          <w:szCs w:val="22"/>
        </w:rPr>
        <w:t>tot</w:t>
      </w:r>
      <w:r w:rsidRPr="004C3800">
        <w:rPr>
          <w:rFonts w:asciiTheme="majorHAnsi" w:hAnsiTheme="majorHAnsi" w:cstheme="majorHAnsi"/>
          <w:sz w:val="22"/>
          <w:szCs w:val="22"/>
        </w:rPr>
        <w:t xml:space="preserve"> 30 jaar viert de hele week carnaval</w:t>
      </w:r>
      <w:r w:rsidR="00846EE8" w:rsidRPr="004C3800">
        <w:rPr>
          <w:rFonts w:asciiTheme="majorHAnsi" w:hAnsiTheme="majorHAnsi" w:cstheme="majorHAnsi"/>
          <w:sz w:val="22"/>
          <w:szCs w:val="22"/>
        </w:rPr>
        <w:t xml:space="preserve"> (55%)</w:t>
      </w:r>
      <w:r w:rsidR="00CF489F" w:rsidRPr="004C3800">
        <w:rPr>
          <w:rFonts w:asciiTheme="majorHAnsi" w:hAnsiTheme="majorHAnsi" w:cstheme="majorHAnsi"/>
          <w:sz w:val="22"/>
          <w:szCs w:val="22"/>
        </w:rPr>
        <w:t xml:space="preserve">. Ook vijftigplussers mogen </w:t>
      </w:r>
      <w:r w:rsidRPr="004C3800">
        <w:rPr>
          <w:rFonts w:asciiTheme="majorHAnsi" w:hAnsiTheme="majorHAnsi" w:cstheme="majorHAnsi"/>
          <w:sz w:val="22"/>
          <w:szCs w:val="22"/>
        </w:rPr>
        <w:t xml:space="preserve">graag de hele week in carnavalssferen verkeren. In België gaat </w:t>
      </w:r>
      <w:r w:rsidR="00846EE8" w:rsidRPr="004C3800">
        <w:rPr>
          <w:rFonts w:asciiTheme="majorHAnsi" w:hAnsiTheme="majorHAnsi" w:cstheme="majorHAnsi"/>
          <w:sz w:val="22"/>
          <w:szCs w:val="22"/>
        </w:rPr>
        <w:t xml:space="preserve">men doorgaans </w:t>
      </w:r>
      <w:r w:rsidRPr="004C3800">
        <w:rPr>
          <w:rFonts w:asciiTheme="majorHAnsi" w:hAnsiTheme="majorHAnsi" w:cstheme="majorHAnsi"/>
          <w:sz w:val="22"/>
          <w:szCs w:val="22"/>
        </w:rPr>
        <w:t>maar 1 dag het feestgedruis in.</w:t>
      </w:r>
    </w:p>
    <w:p w14:paraId="2340F9CE" w14:textId="77777777" w:rsidR="006C6F42" w:rsidRPr="004C3800" w:rsidRDefault="006C6F42" w:rsidP="004C3800">
      <w:pPr>
        <w:ind w:left="426"/>
        <w:jc w:val="both"/>
        <w:rPr>
          <w:rFonts w:asciiTheme="majorHAnsi" w:hAnsiTheme="majorHAnsi" w:cstheme="majorHAnsi"/>
          <w:b/>
          <w:sz w:val="22"/>
          <w:szCs w:val="22"/>
        </w:rPr>
      </w:pPr>
    </w:p>
    <w:p w14:paraId="0EBC2031" w14:textId="1DB6E7D7" w:rsidR="006C6F42" w:rsidRPr="004C3800" w:rsidRDefault="006C6F42" w:rsidP="004C3800">
      <w:pPr>
        <w:ind w:left="426"/>
        <w:jc w:val="both"/>
        <w:rPr>
          <w:rFonts w:asciiTheme="majorHAnsi" w:hAnsiTheme="majorHAnsi" w:cstheme="majorHAnsi"/>
          <w:b/>
          <w:sz w:val="22"/>
          <w:szCs w:val="22"/>
        </w:rPr>
      </w:pPr>
      <w:r w:rsidRPr="004C3800">
        <w:rPr>
          <w:rFonts w:asciiTheme="majorHAnsi" w:hAnsiTheme="majorHAnsi" w:cstheme="majorHAnsi"/>
          <w:b/>
          <w:sz w:val="22"/>
          <w:szCs w:val="22"/>
        </w:rPr>
        <w:t xml:space="preserve">BRABANT &amp; IMPORT WIL FEESTEN, LIMBURG CULTUUR EN BELGIE VERKLEDEN. </w:t>
      </w:r>
      <w:r w:rsidRPr="004C3800">
        <w:rPr>
          <w:rFonts w:asciiTheme="majorHAnsi" w:hAnsiTheme="majorHAnsi" w:cstheme="majorHAnsi"/>
          <w:sz w:val="22"/>
          <w:szCs w:val="22"/>
        </w:rPr>
        <w:t xml:space="preserve">Voor Brabanders en Import-carnavallers </w:t>
      </w:r>
      <w:r w:rsidR="00CF489F" w:rsidRPr="004C3800">
        <w:rPr>
          <w:rFonts w:asciiTheme="majorHAnsi" w:hAnsiTheme="majorHAnsi" w:cstheme="majorHAnsi"/>
          <w:sz w:val="22"/>
          <w:szCs w:val="22"/>
        </w:rPr>
        <w:t>draait carnaval</w:t>
      </w:r>
      <w:r w:rsidRPr="004C3800">
        <w:rPr>
          <w:rFonts w:asciiTheme="majorHAnsi" w:hAnsiTheme="majorHAnsi" w:cstheme="majorHAnsi"/>
          <w:sz w:val="22"/>
          <w:szCs w:val="22"/>
        </w:rPr>
        <w:t xml:space="preserve"> vooral om feestvieren, drinken en dansen</w:t>
      </w:r>
      <w:r w:rsidR="00821701" w:rsidRPr="004C3800">
        <w:rPr>
          <w:rFonts w:asciiTheme="majorHAnsi" w:hAnsiTheme="majorHAnsi" w:cstheme="majorHAnsi"/>
          <w:sz w:val="22"/>
          <w:szCs w:val="22"/>
        </w:rPr>
        <w:t xml:space="preserve"> (50%)</w:t>
      </w:r>
      <w:r w:rsidRPr="004C3800">
        <w:rPr>
          <w:rFonts w:asciiTheme="majorHAnsi" w:hAnsiTheme="majorHAnsi" w:cstheme="majorHAnsi"/>
          <w:sz w:val="22"/>
          <w:szCs w:val="22"/>
        </w:rPr>
        <w:t xml:space="preserve">. </w:t>
      </w:r>
      <w:r w:rsidR="00CF489F" w:rsidRPr="004C3800">
        <w:rPr>
          <w:rFonts w:asciiTheme="majorHAnsi" w:hAnsiTheme="majorHAnsi" w:cstheme="majorHAnsi"/>
          <w:sz w:val="22"/>
          <w:szCs w:val="22"/>
        </w:rPr>
        <w:t>In Limburg</w:t>
      </w:r>
      <w:r w:rsidRPr="004C3800">
        <w:rPr>
          <w:rFonts w:asciiTheme="majorHAnsi" w:hAnsiTheme="majorHAnsi" w:cstheme="majorHAnsi"/>
          <w:sz w:val="22"/>
          <w:szCs w:val="22"/>
        </w:rPr>
        <w:t xml:space="preserve"> is de traditie en het culturele aspect </w:t>
      </w:r>
      <w:r w:rsidR="00753F23" w:rsidRPr="004C3800">
        <w:rPr>
          <w:rFonts w:asciiTheme="majorHAnsi" w:hAnsiTheme="majorHAnsi" w:cstheme="majorHAnsi"/>
          <w:sz w:val="22"/>
          <w:szCs w:val="22"/>
        </w:rPr>
        <w:t xml:space="preserve">een </w:t>
      </w:r>
      <w:r w:rsidR="00CF489F" w:rsidRPr="004C3800">
        <w:rPr>
          <w:rFonts w:asciiTheme="majorHAnsi" w:hAnsiTheme="majorHAnsi" w:cstheme="majorHAnsi"/>
          <w:sz w:val="22"/>
          <w:szCs w:val="22"/>
        </w:rPr>
        <w:t>opvallend belangrijk</w:t>
      </w:r>
      <w:r w:rsidR="00753F23" w:rsidRPr="004C3800">
        <w:rPr>
          <w:rFonts w:asciiTheme="majorHAnsi" w:hAnsiTheme="majorHAnsi" w:cstheme="majorHAnsi"/>
          <w:sz w:val="22"/>
          <w:szCs w:val="22"/>
        </w:rPr>
        <w:t>e drijfveer</w:t>
      </w:r>
      <w:r w:rsidR="00821701" w:rsidRPr="004C3800">
        <w:rPr>
          <w:rFonts w:asciiTheme="majorHAnsi" w:hAnsiTheme="majorHAnsi" w:cstheme="majorHAnsi"/>
          <w:sz w:val="22"/>
          <w:szCs w:val="22"/>
        </w:rPr>
        <w:t xml:space="preserve"> </w:t>
      </w:r>
      <w:r w:rsidR="00335DC3" w:rsidRPr="004C3800">
        <w:rPr>
          <w:rFonts w:asciiTheme="majorHAnsi" w:hAnsiTheme="majorHAnsi" w:cstheme="majorHAnsi"/>
          <w:sz w:val="22"/>
          <w:szCs w:val="22"/>
        </w:rPr>
        <w:t xml:space="preserve">(27%). </w:t>
      </w:r>
      <w:r w:rsidRPr="004C3800">
        <w:rPr>
          <w:rFonts w:asciiTheme="majorHAnsi" w:hAnsiTheme="majorHAnsi" w:cstheme="majorHAnsi"/>
          <w:sz w:val="22"/>
          <w:szCs w:val="22"/>
        </w:rPr>
        <w:t xml:space="preserve">Belgen </w:t>
      </w:r>
      <w:r w:rsidR="00CF489F" w:rsidRPr="004C3800">
        <w:rPr>
          <w:rFonts w:asciiTheme="majorHAnsi" w:hAnsiTheme="majorHAnsi" w:cstheme="majorHAnsi"/>
          <w:sz w:val="22"/>
          <w:szCs w:val="22"/>
        </w:rPr>
        <w:t>vinden uitbundig verkleed gaan de belangrijkste reden</w:t>
      </w:r>
      <w:r w:rsidRPr="004C3800">
        <w:rPr>
          <w:rFonts w:asciiTheme="majorHAnsi" w:hAnsiTheme="majorHAnsi" w:cstheme="majorHAnsi"/>
          <w:sz w:val="22"/>
          <w:szCs w:val="22"/>
        </w:rPr>
        <w:t xml:space="preserve"> om</w:t>
      </w:r>
      <w:r w:rsidR="00CF489F" w:rsidRPr="004C3800">
        <w:rPr>
          <w:rFonts w:asciiTheme="majorHAnsi" w:hAnsiTheme="majorHAnsi" w:cstheme="majorHAnsi"/>
          <w:sz w:val="22"/>
          <w:szCs w:val="22"/>
        </w:rPr>
        <w:t xml:space="preserve"> carnaval te vieren</w:t>
      </w:r>
      <w:r w:rsidRPr="004C3800">
        <w:rPr>
          <w:rFonts w:asciiTheme="majorHAnsi" w:hAnsiTheme="majorHAnsi" w:cstheme="majorHAnsi"/>
          <w:sz w:val="22"/>
          <w:szCs w:val="22"/>
        </w:rPr>
        <w:t xml:space="preserve"> </w:t>
      </w:r>
      <w:r w:rsidR="00821701" w:rsidRPr="004C3800">
        <w:rPr>
          <w:rFonts w:asciiTheme="majorHAnsi" w:hAnsiTheme="majorHAnsi" w:cstheme="majorHAnsi"/>
          <w:sz w:val="22"/>
          <w:szCs w:val="22"/>
        </w:rPr>
        <w:t>(36%)</w:t>
      </w:r>
      <w:r w:rsidRPr="004C3800">
        <w:rPr>
          <w:rFonts w:asciiTheme="majorHAnsi" w:hAnsiTheme="majorHAnsi" w:cstheme="majorHAnsi"/>
          <w:sz w:val="22"/>
          <w:szCs w:val="22"/>
        </w:rPr>
        <w:t>.</w:t>
      </w:r>
    </w:p>
    <w:p w14:paraId="40DDAE63" w14:textId="77777777" w:rsidR="00E40C47" w:rsidRPr="004C3800" w:rsidRDefault="00E40C47" w:rsidP="004C3800">
      <w:pPr>
        <w:ind w:left="426"/>
        <w:jc w:val="both"/>
        <w:rPr>
          <w:rFonts w:asciiTheme="majorHAnsi" w:hAnsiTheme="majorHAnsi" w:cstheme="majorHAnsi"/>
          <w:sz w:val="22"/>
          <w:szCs w:val="22"/>
        </w:rPr>
      </w:pPr>
    </w:p>
    <w:p w14:paraId="1377E37C" w14:textId="5B37FDE8" w:rsidR="006C6F42" w:rsidRPr="004C3800" w:rsidRDefault="00753F23" w:rsidP="004C3800">
      <w:pPr>
        <w:ind w:left="426"/>
        <w:jc w:val="both"/>
        <w:rPr>
          <w:rFonts w:asciiTheme="majorHAnsi" w:hAnsiTheme="majorHAnsi" w:cstheme="majorHAnsi"/>
          <w:b/>
          <w:sz w:val="22"/>
          <w:szCs w:val="22"/>
        </w:rPr>
      </w:pPr>
      <w:r w:rsidRPr="004C3800">
        <w:rPr>
          <w:rFonts w:asciiTheme="majorHAnsi" w:hAnsiTheme="majorHAnsi" w:cstheme="majorHAnsi"/>
          <w:b/>
          <w:sz w:val="22"/>
          <w:szCs w:val="22"/>
        </w:rPr>
        <w:t>“</w:t>
      </w:r>
      <w:r w:rsidR="006C6F42" w:rsidRPr="004C3800">
        <w:rPr>
          <w:rFonts w:asciiTheme="majorHAnsi" w:hAnsiTheme="majorHAnsi" w:cstheme="majorHAnsi"/>
          <w:b/>
          <w:sz w:val="22"/>
          <w:szCs w:val="22"/>
        </w:rPr>
        <w:t>TE DRUK</w:t>
      </w:r>
      <w:r w:rsidRPr="004C3800">
        <w:rPr>
          <w:rFonts w:asciiTheme="majorHAnsi" w:hAnsiTheme="majorHAnsi" w:cstheme="majorHAnsi"/>
          <w:b/>
          <w:sz w:val="22"/>
          <w:szCs w:val="22"/>
        </w:rPr>
        <w:t>”</w:t>
      </w:r>
      <w:r w:rsidR="006C6F42" w:rsidRPr="004C3800">
        <w:rPr>
          <w:rFonts w:asciiTheme="majorHAnsi" w:hAnsiTheme="majorHAnsi" w:cstheme="majorHAnsi"/>
          <w:b/>
          <w:sz w:val="22"/>
          <w:szCs w:val="22"/>
        </w:rPr>
        <w:t xml:space="preserve"> EN </w:t>
      </w:r>
      <w:r w:rsidRPr="004C3800">
        <w:rPr>
          <w:rFonts w:asciiTheme="majorHAnsi" w:hAnsiTheme="majorHAnsi" w:cstheme="majorHAnsi"/>
          <w:b/>
          <w:sz w:val="22"/>
          <w:szCs w:val="22"/>
        </w:rPr>
        <w:t>“</w:t>
      </w:r>
      <w:r w:rsidR="006C6F42" w:rsidRPr="004C3800">
        <w:rPr>
          <w:rFonts w:asciiTheme="majorHAnsi" w:hAnsiTheme="majorHAnsi" w:cstheme="majorHAnsi"/>
          <w:b/>
          <w:sz w:val="22"/>
          <w:szCs w:val="22"/>
        </w:rPr>
        <w:t>TE PLAT</w:t>
      </w:r>
      <w:r w:rsidRPr="004C3800">
        <w:rPr>
          <w:rFonts w:asciiTheme="majorHAnsi" w:hAnsiTheme="majorHAnsi" w:cstheme="majorHAnsi"/>
          <w:b/>
          <w:sz w:val="22"/>
          <w:szCs w:val="22"/>
        </w:rPr>
        <w:t>” VOORNAAMSTE REDEN OM GEEN CARNAVAL TE VIEREN</w:t>
      </w:r>
      <w:r w:rsidR="006C6F42" w:rsidRPr="004C3800">
        <w:rPr>
          <w:rFonts w:asciiTheme="majorHAnsi" w:hAnsiTheme="majorHAnsi" w:cstheme="majorHAnsi"/>
          <w:b/>
          <w:sz w:val="22"/>
          <w:szCs w:val="22"/>
        </w:rPr>
        <w:t xml:space="preserve">. </w:t>
      </w:r>
      <w:r w:rsidR="006C6F42" w:rsidRPr="004C3800">
        <w:rPr>
          <w:rFonts w:asciiTheme="majorHAnsi" w:hAnsiTheme="majorHAnsi" w:cstheme="majorHAnsi"/>
          <w:sz w:val="22"/>
          <w:szCs w:val="22"/>
        </w:rPr>
        <w:t>Brabanders die geen carnaval vieren storen zich het meest</w:t>
      </w:r>
      <w:r w:rsidRPr="004C3800">
        <w:rPr>
          <w:rFonts w:asciiTheme="majorHAnsi" w:hAnsiTheme="majorHAnsi" w:cstheme="majorHAnsi"/>
          <w:sz w:val="22"/>
          <w:szCs w:val="22"/>
        </w:rPr>
        <w:t xml:space="preserve"> </w:t>
      </w:r>
      <w:r w:rsidR="006C6F42" w:rsidRPr="004C3800">
        <w:rPr>
          <w:rFonts w:asciiTheme="majorHAnsi" w:hAnsiTheme="majorHAnsi" w:cstheme="majorHAnsi"/>
          <w:sz w:val="22"/>
          <w:szCs w:val="22"/>
        </w:rPr>
        <w:t>aan de drukte</w:t>
      </w:r>
      <w:r w:rsidRPr="004C3800">
        <w:rPr>
          <w:rFonts w:asciiTheme="majorHAnsi" w:hAnsiTheme="majorHAnsi" w:cstheme="majorHAnsi"/>
          <w:sz w:val="22"/>
          <w:szCs w:val="22"/>
        </w:rPr>
        <w:t xml:space="preserve"> </w:t>
      </w:r>
      <w:r w:rsidR="00335DC3" w:rsidRPr="004C3800">
        <w:rPr>
          <w:rFonts w:asciiTheme="majorHAnsi" w:hAnsiTheme="majorHAnsi" w:cstheme="majorHAnsi"/>
          <w:sz w:val="22"/>
          <w:szCs w:val="22"/>
        </w:rPr>
        <w:t xml:space="preserve">(38%) </w:t>
      </w:r>
      <w:r w:rsidR="006C6F42" w:rsidRPr="004C3800">
        <w:rPr>
          <w:rFonts w:asciiTheme="majorHAnsi" w:hAnsiTheme="majorHAnsi" w:cstheme="majorHAnsi"/>
          <w:sz w:val="22"/>
          <w:szCs w:val="22"/>
        </w:rPr>
        <w:t xml:space="preserve">en Limburgers </w:t>
      </w:r>
      <w:r w:rsidRPr="004C3800">
        <w:rPr>
          <w:rFonts w:asciiTheme="majorHAnsi" w:hAnsiTheme="majorHAnsi" w:cstheme="majorHAnsi"/>
          <w:sz w:val="22"/>
          <w:szCs w:val="22"/>
        </w:rPr>
        <w:t>willen</w:t>
      </w:r>
      <w:r w:rsidR="006C6F42" w:rsidRPr="004C3800">
        <w:rPr>
          <w:rFonts w:asciiTheme="majorHAnsi" w:hAnsiTheme="majorHAnsi" w:cstheme="majorHAnsi"/>
          <w:sz w:val="22"/>
          <w:szCs w:val="22"/>
        </w:rPr>
        <w:t xml:space="preserve"> vooral dronken mensen mijden</w:t>
      </w:r>
      <w:r w:rsidR="00846EE8" w:rsidRPr="004C3800">
        <w:rPr>
          <w:rFonts w:asciiTheme="majorHAnsi" w:hAnsiTheme="majorHAnsi" w:cstheme="majorHAnsi"/>
          <w:sz w:val="22"/>
          <w:szCs w:val="22"/>
        </w:rPr>
        <w:t xml:space="preserve"> (29%)</w:t>
      </w:r>
      <w:r w:rsidR="006C6F42" w:rsidRPr="004C3800">
        <w:rPr>
          <w:rFonts w:asciiTheme="majorHAnsi" w:hAnsiTheme="majorHAnsi" w:cstheme="majorHAnsi"/>
          <w:sz w:val="22"/>
          <w:szCs w:val="22"/>
        </w:rPr>
        <w:t>. De mensen van boven de rivieren storen zich vooral aan het foute publiek</w:t>
      </w:r>
      <w:r w:rsidR="00846EE8" w:rsidRPr="004C3800">
        <w:rPr>
          <w:rFonts w:asciiTheme="majorHAnsi" w:hAnsiTheme="majorHAnsi" w:cstheme="majorHAnsi"/>
          <w:sz w:val="22"/>
          <w:szCs w:val="22"/>
        </w:rPr>
        <w:t xml:space="preserve"> (25%)</w:t>
      </w:r>
      <w:r w:rsidR="006C6F42" w:rsidRPr="004C3800">
        <w:rPr>
          <w:rFonts w:asciiTheme="majorHAnsi" w:hAnsiTheme="majorHAnsi" w:cstheme="majorHAnsi"/>
          <w:sz w:val="22"/>
          <w:szCs w:val="22"/>
        </w:rPr>
        <w:t>, wat opvallend is omdat Brabanders en Limburgers de Import</w:t>
      </w:r>
      <w:r w:rsidRPr="004C3800">
        <w:rPr>
          <w:rFonts w:asciiTheme="majorHAnsi" w:hAnsiTheme="majorHAnsi" w:cstheme="majorHAnsi"/>
          <w:sz w:val="22"/>
          <w:szCs w:val="22"/>
        </w:rPr>
        <w:t>-carnavallers</w:t>
      </w:r>
      <w:r w:rsidR="006C6F42" w:rsidRPr="004C3800">
        <w:rPr>
          <w:rFonts w:asciiTheme="majorHAnsi" w:hAnsiTheme="majorHAnsi" w:cstheme="majorHAnsi"/>
          <w:sz w:val="22"/>
          <w:szCs w:val="22"/>
        </w:rPr>
        <w:t xml:space="preserve"> op hun be</w:t>
      </w:r>
      <w:r w:rsidR="004C3800">
        <w:rPr>
          <w:rFonts w:asciiTheme="majorHAnsi" w:hAnsiTheme="majorHAnsi" w:cstheme="majorHAnsi"/>
          <w:sz w:val="22"/>
          <w:szCs w:val="22"/>
        </w:rPr>
        <w:t xml:space="preserve">urt juist fout publiek vinden. </w:t>
      </w:r>
      <w:r w:rsidR="006C6F42" w:rsidRPr="004C3800">
        <w:rPr>
          <w:rFonts w:asciiTheme="majorHAnsi" w:hAnsiTheme="majorHAnsi" w:cstheme="majorHAnsi"/>
          <w:sz w:val="22"/>
          <w:szCs w:val="22"/>
        </w:rPr>
        <w:t>In Belg</w:t>
      </w:r>
      <w:r w:rsidR="00B16B00">
        <w:rPr>
          <w:rFonts w:asciiTheme="majorHAnsi" w:hAnsiTheme="majorHAnsi" w:cstheme="majorHAnsi"/>
          <w:sz w:val="22"/>
          <w:szCs w:val="22"/>
        </w:rPr>
        <w:t xml:space="preserve">ië vinden </w:t>
      </w:r>
      <w:r w:rsidR="00FA3AD8" w:rsidRPr="004C3800">
        <w:rPr>
          <w:rFonts w:asciiTheme="majorHAnsi" w:hAnsiTheme="majorHAnsi" w:cstheme="majorHAnsi"/>
          <w:sz w:val="22"/>
          <w:szCs w:val="22"/>
        </w:rPr>
        <w:t>veel mensen c</w:t>
      </w:r>
      <w:r w:rsidR="006C6F42" w:rsidRPr="004C3800">
        <w:rPr>
          <w:rFonts w:asciiTheme="majorHAnsi" w:hAnsiTheme="majorHAnsi" w:cstheme="majorHAnsi"/>
          <w:sz w:val="22"/>
          <w:szCs w:val="22"/>
        </w:rPr>
        <w:t>arnaval te duur</w:t>
      </w:r>
      <w:r w:rsidR="00846EE8" w:rsidRPr="004C3800">
        <w:rPr>
          <w:rFonts w:asciiTheme="majorHAnsi" w:hAnsiTheme="majorHAnsi" w:cstheme="majorHAnsi"/>
          <w:sz w:val="22"/>
          <w:szCs w:val="22"/>
        </w:rPr>
        <w:t xml:space="preserve"> (25%)</w:t>
      </w:r>
      <w:r w:rsidR="006C6F42" w:rsidRPr="004C3800">
        <w:rPr>
          <w:rFonts w:asciiTheme="majorHAnsi" w:hAnsiTheme="majorHAnsi" w:cstheme="majorHAnsi"/>
          <w:sz w:val="22"/>
          <w:szCs w:val="22"/>
        </w:rPr>
        <w:t>.</w:t>
      </w:r>
    </w:p>
    <w:p w14:paraId="795EC584" w14:textId="77777777" w:rsidR="006C6F42" w:rsidRPr="004C3800" w:rsidRDefault="006C6F42" w:rsidP="004C3800">
      <w:pPr>
        <w:jc w:val="both"/>
        <w:rPr>
          <w:rFonts w:asciiTheme="majorHAnsi" w:hAnsiTheme="majorHAnsi" w:cstheme="majorHAnsi"/>
          <w:sz w:val="22"/>
          <w:szCs w:val="22"/>
        </w:rPr>
      </w:pPr>
    </w:p>
    <w:p w14:paraId="0D99F27E" w14:textId="77777777" w:rsidR="006C6F42" w:rsidRPr="004C3800" w:rsidRDefault="006C6F42" w:rsidP="004C3800">
      <w:pPr>
        <w:jc w:val="both"/>
        <w:rPr>
          <w:rFonts w:asciiTheme="majorHAnsi" w:hAnsiTheme="majorHAnsi" w:cstheme="majorHAnsi"/>
          <w:sz w:val="22"/>
          <w:szCs w:val="22"/>
        </w:rPr>
      </w:pPr>
    </w:p>
    <w:p w14:paraId="159B3D66" w14:textId="77777777" w:rsidR="00E33EA0" w:rsidRPr="004C3800" w:rsidRDefault="00E33EA0" w:rsidP="004C3800">
      <w:pPr>
        <w:jc w:val="both"/>
        <w:rPr>
          <w:rFonts w:asciiTheme="majorHAnsi" w:hAnsiTheme="majorHAnsi" w:cstheme="majorHAnsi"/>
          <w:b/>
          <w:sz w:val="22"/>
          <w:szCs w:val="22"/>
        </w:rPr>
      </w:pPr>
      <w:r w:rsidRPr="004C3800">
        <w:rPr>
          <w:rFonts w:asciiTheme="majorHAnsi" w:hAnsiTheme="majorHAnsi" w:cstheme="majorHAnsi"/>
          <w:b/>
          <w:sz w:val="22"/>
          <w:szCs w:val="22"/>
        </w:rPr>
        <w:t>Noot voor de redactie:</w:t>
      </w:r>
    </w:p>
    <w:p w14:paraId="33155344" w14:textId="2CFC5B90" w:rsidR="00E33EA0" w:rsidRPr="004C3800" w:rsidRDefault="00E33EA0" w:rsidP="004C3800">
      <w:pPr>
        <w:jc w:val="both"/>
        <w:rPr>
          <w:rFonts w:asciiTheme="majorHAnsi" w:hAnsiTheme="majorHAnsi" w:cstheme="majorHAnsi"/>
          <w:sz w:val="22"/>
          <w:szCs w:val="22"/>
        </w:rPr>
      </w:pPr>
      <w:r w:rsidRPr="004C3800">
        <w:rPr>
          <w:rFonts w:asciiTheme="majorHAnsi" w:hAnsiTheme="majorHAnsi" w:cstheme="majorHAnsi"/>
          <w:sz w:val="22"/>
          <w:szCs w:val="22"/>
        </w:rPr>
        <w:t xml:space="preserve">Voor meer informatie: José Cabrera y Charro, Directeur Feestkleding 365, </w:t>
      </w:r>
      <w:r w:rsidR="004C3800">
        <w:rPr>
          <w:rFonts w:asciiTheme="majorHAnsi" w:hAnsiTheme="majorHAnsi" w:cstheme="majorHAnsi"/>
          <w:sz w:val="22"/>
          <w:szCs w:val="22"/>
        </w:rPr>
        <w:t>telefoon: 06-5395</w:t>
      </w:r>
      <w:r w:rsidRPr="004C3800">
        <w:rPr>
          <w:rFonts w:asciiTheme="majorHAnsi" w:hAnsiTheme="majorHAnsi" w:cstheme="majorHAnsi"/>
          <w:sz w:val="22"/>
          <w:szCs w:val="22"/>
        </w:rPr>
        <w:t>2422 of</w:t>
      </w:r>
      <w:r w:rsidR="004C3800">
        <w:rPr>
          <w:rFonts w:asciiTheme="majorHAnsi" w:hAnsiTheme="majorHAnsi" w:cstheme="majorHAnsi"/>
          <w:sz w:val="22"/>
          <w:szCs w:val="22"/>
        </w:rPr>
        <w:t xml:space="preserve"> via de mail:</w:t>
      </w:r>
      <w:r w:rsidRPr="004C3800">
        <w:rPr>
          <w:rFonts w:asciiTheme="majorHAnsi" w:hAnsiTheme="majorHAnsi" w:cstheme="majorHAnsi"/>
          <w:sz w:val="22"/>
          <w:szCs w:val="22"/>
        </w:rPr>
        <w:t xml:space="preserve"> </w:t>
      </w:r>
      <w:hyperlink r:id="rId8" w:history="1">
        <w:r w:rsidR="00B16B00" w:rsidRPr="003F0BF7">
          <w:rPr>
            <w:rStyle w:val="Hyperlink"/>
            <w:rFonts w:asciiTheme="majorHAnsi" w:hAnsiTheme="majorHAnsi" w:cstheme="majorHAnsi"/>
            <w:sz w:val="22"/>
            <w:szCs w:val="22"/>
          </w:rPr>
          <w:t>jose@cabrera.nl</w:t>
        </w:r>
      </w:hyperlink>
      <w:r w:rsidR="00B16B00">
        <w:rPr>
          <w:rFonts w:asciiTheme="majorHAnsi" w:hAnsiTheme="majorHAnsi" w:cstheme="majorHAnsi"/>
          <w:sz w:val="22"/>
          <w:szCs w:val="22"/>
        </w:rPr>
        <w:t xml:space="preserve">. Of neem contact op met JPR Communicatie. </w:t>
      </w:r>
    </w:p>
    <w:p w14:paraId="54283271" w14:textId="77777777" w:rsidR="00E33EA0" w:rsidRPr="004C3800" w:rsidRDefault="00E33EA0" w:rsidP="004C3800">
      <w:pPr>
        <w:jc w:val="both"/>
        <w:rPr>
          <w:rFonts w:asciiTheme="majorHAnsi" w:hAnsiTheme="majorHAnsi" w:cstheme="majorHAnsi"/>
          <w:sz w:val="22"/>
          <w:szCs w:val="22"/>
        </w:rPr>
      </w:pPr>
    </w:p>
    <w:p w14:paraId="58509500" w14:textId="22FFA8A2" w:rsidR="00335DC3" w:rsidRPr="00335DC3" w:rsidRDefault="00335DC3" w:rsidP="00335DC3">
      <w:pPr>
        <w:jc w:val="both"/>
        <w:rPr>
          <w:rFonts w:ascii="Arial" w:eastAsia="Times New Roman" w:hAnsi="Arial" w:cs="Arial"/>
          <w:color w:val="333333"/>
          <w:sz w:val="18"/>
          <w:szCs w:val="18"/>
        </w:rPr>
      </w:pPr>
      <w:r>
        <w:rPr>
          <w:rFonts w:asciiTheme="majorHAnsi" w:hAnsiTheme="majorHAnsi" w:cstheme="majorHAnsi"/>
          <w:sz w:val="22"/>
          <w:szCs w:val="22"/>
        </w:rPr>
        <w:t xml:space="preserve">Via </w:t>
      </w:r>
      <w:hyperlink r:id="rId9" w:history="1">
        <w:r w:rsidR="00B16B00" w:rsidRPr="004C3800">
          <w:rPr>
            <w:rStyle w:val="Hyperlink"/>
            <w:rFonts w:asciiTheme="majorHAnsi" w:hAnsiTheme="majorHAnsi" w:cstheme="majorHAnsi"/>
            <w:sz w:val="22"/>
            <w:szCs w:val="22"/>
          </w:rPr>
          <w:t>www.feestkleding365.nl/carnavalsonderzoek</w:t>
        </w:r>
      </w:hyperlink>
      <w:r w:rsidR="00B16B00" w:rsidRPr="004C3800">
        <w:rPr>
          <w:rFonts w:asciiTheme="majorHAnsi" w:hAnsiTheme="majorHAnsi" w:cstheme="majorHAnsi"/>
          <w:sz w:val="22"/>
          <w:szCs w:val="22"/>
        </w:rPr>
        <w:t xml:space="preserve"> is een volledige analyse met interactieve grafieken, regionale verschillen en leeftijdsgroepen te vinden. </w:t>
      </w:r>
      <w:r>
        <w:rPr>
          <w:rFonts w:asciiTheme="majorHAnsi" w:hAnsiTheme="majorHAnsi" w:cstheme="majorHAnsi"/>
          <w:sz w:val="22"/>
          <w:szCs w:val="22"/>
        </w:rPr>
        <w:t xml:space="preserve">Gebruik de buttons in de supercoole interactieve grafieken om de verschillen te zien tussen Brabant, Limburg, de Import van boven de rivieren en de Belgen. Of om te zien hoe jouw leeftijdsgroep zich verhoudt tot de rest. </w:t>
      </w:r>
    </w:p>
    <w:p w14:paraId="1F2C028D" w14:textId="77777777" w:rsidR="00335DC3" w:rsidRPr="004C3800" w:rsidRDefault="00335DC3" w:rsidP="00B16B00">
      <w:pPr>
        <w:jc w:val="both"/>
        <w:rPr>
          <w:rFonts w:asciiTheme="majorHAnsi" w:hAnsiTheme="majorHAnsi" w:cstheme="majorHAnsi"/>
          <w:sz w:val="22"/>
          <w:szCs w:val="22"/>
        </w:rPr>
      </w:pPr>
    </w:p>
    <w:p w14:paraId="142CCC03" w14:textId="44F504BA" w:rsidR="00E33EA0" w:rsidRPr="004C3800" w:rsidRDefault="00E33EA0" w:rsidP="00335DC3">
      <w:pPr>
        <w:jc w:val="both"/>
        <w:rPr>
          <w:rFonts w:asciiTheme="majorHAnsi" w:hAnsiTheme="majorHAnsi" w:cstheme="majorHAnsi"/>
          <w:sz w:val="22"/>
          <w:szCs w:val="22"/>
        </w:rPr>
      </w:pPr>
      <w:r w:rsidRPr="004C3800">
        <w:rPr>
          <w:rFonts w:asciiTheme="majorHAnsi" w:hAnsiTheme="majorHAnsi" w:cstheme="majorHAnsi"/>
          <w:sz w:val="22"/>
          <w:szCs w:val="22"/>
        </w:rPr>
        <w:t>NB: De grafieken zijn rechtenvrij te gebruiken, mits met een link naar www.feestkleding365.nl als bron.</w:t>
      </w:r>
    </w:p>
    <w:sectPr w:rsidR="00E33EA0" w:rsidRPr="004C3800" w:rsidSect="0099255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733BB" w14:textId="77777777" w:rsidR="004C3800" w:rsidRDefault="004C3800" w:rsidP="00214F98">
      <w:r>
        <w:separator/>
      </w:r>
    </w:p>
  </w:endnote>
  <w:endnote w:type="continuationSeparator" w:id="0">
    <w:p w14:paraId="6F573257" w14:textId="77777777" w:rsidR="004C3800" w:rsidRDefault="004C3800" w:rsidP="0021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60620" w14:textId="77777777" w:rsidR="004C3800" w:rsidRDefault="004C3800" w:rsidP="00214F98">
      <w:r>
        <w:separator/>
      </w:r>
    </w:p>
  </w:footnote>
  <w:footnote w:type="continuationSeparator" w:id="0">
    <w:p w14:paraId="15A02477" w14:textId="77777777" w:rsidR="004C3800" w:rsidRDefault="004C3800" w:rsidP="00214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8" type="#_x0000_t75" style="width:3in;height:3in" o:bullet="t"/>
    </w:pict>
  </w:numPicBullet>
  <w:numPicBullet w:numPicBulletId="3">
    <w:pict>
      <v:shape id="_x0000_i1039" type="#_x0000_t75" style="width:3in;height:3in" o:bullet="t"/>
    </w:pict>
  </w:numPicBullet>
  <w:abstractNum w:abstractNumId="0">
    <w:nsid w:val="7A6A1270"/>
    <w:multiLevelType w:val="multilevel"/>
    <w:tmpl w:val="1222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58D"/>
    <w:rsid w:val="00031D9D"/>
    <w:rsid w:val="00214F98"/>
    <w:rsid w:val="002F14FC"/>
    <w:rsid w:val="00335DC3"/>
    <w:rsid w:val="003B22A5"/>
    <w:rsid w:val="003B7338"/>
    <w:rsid w:val="004C3800"/>
    <w:rsid w:val="00535094"/>
    <w:rsid w:val="0056158D"/>
    <w:rsid w:val="005749FF"/>
    <w:rsid w:val="006C6F42"/>
    <w:rsid w:val="00753F23"/>
    <w:rsid w:val="007B13CC"/>
    <w:rsid w:val="00821701"/>
    <w:rsid w:val="00846EE8"/>
    <w:rsid w:val="00992555"/>
    <w:rsid w:val="00A20E50"/>
    <w:rsid w:val="00B16B00"/>
    <w:rsid w:val="00CF489F"/>
    <w:rsid w:val="00E33EA0"/>
    <w:rsid w:val="00E40C47"/>
    <w:rsid w:val="00F258CB"/>
    <w:rsid w:val="00FA3AD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4DB6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C6F42"/>
    <w:rPr>
      <w:color w:val="0000FF" w:themeColor="hyperlink"/>
      <w:u w:val="single"/>
    </w:rPr>
  </w:style>
  <w:style w:type="paragraph" w:styleId="Koptekst">
    <w:name w:val="header"/>
    <w:basedOn w:val="Standaard"/>
    <w:link w:val="KoptekstChar"/>
    <w:uiPriority w:val="99"/>
    <w:unhideWhenUsed/>
    <w:rsid w:val="00214F98"/>
    <w:pPr>
      <w:tabs>
        <w:tab w:val="center" w:pos="4536"/>
        <w:tab w:val="right" w:pos="9072"/>
      </w:tabs>
    </w:pPr>
  </w:style>
  <w:style w:type="character" w:customStyle="1" w:styleId="KoptekstChar">
    <w:name w:val="Koptekst Char"/>
    <w:basedOn w:val="Standaardalinea-lettertype"/>
    <w:link w:val="Koptekst"/>
    <w:uiPriority w:val="99"/>
    <w:rsid w:val="00214F98"/>
  </w:style>
  <w:style w:type="paragraph" w:styleId="Voettekst">
    <w:name w:val="footer"/>
    <w:basedOn w:val="Standaard"/>
    <w:link w:val="VoettekstChar"/>
    <w:uiPriority w:val="99"/>
    <w:unhideWhenUsed/>
    <w:rsid w:val="00214F98"/>
    <w:pPr>
      <w:tabs>
        <w:tab w:val="center" w:pos="4536"/>
        <w:tab w:val="right" w:pos="9072"/>
      </w:tabs>
    </w:pPr>
  </w:style>
  <w:style w:type="character" w:customStyle="1" w:styleId="VoettekstChar">
    <w:name w:val="Voettekst Char"/>
    <w:basedOn w:val="Standaardalinea-lettertype"/>
    <w:link w:val="Voettekst"/>
    <w:uiPriority w:val="99"/>
    <w:rsid w:val="00214F98"/>
  </w:style>
  <w:style w:type="paragraph" w:styleId="Lijstalinea">
    <w:name w:val="List Paragraph"/>
    <w:basedOn w:val="Standaard"/>
    <w:uiPriority w:val="34"/>
    <w:qFormat/>
    <w:rsid w:val="00FA3A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C6F42"/>
    <w:rPr>
      <w:color w:val="0000FF" w:themeColor="hyperlink"/>
      <w:u w:val="single"/>
    </w:rPr>
  </w:style>
  <w:style w:type="paragraph" w:styleId="Koptekst">
    <w:name w:val="header"/>
    <w:basedOn w:val="Standaard"/>
    <w:link w:val="KoptekstChar"/>
    <w:uiPriority w:val="99"/>
    <w:unhideWhenUsed/>
    <w:rsid w:val="00214F98"/>
    <w:pPr>
      <w:tabs>
        <w:tab w:val="center" w:pos="4536"/>
        <w:tab w:val="right" w:pos="9072"/>
      </w:tabs>
    </w:pPr>
  </w:style>
  <w:style w:type="character" w:customStyle="1" w:styleId="KoptekstChar">
    <w:name w:val="Koptekst Char"/>
    <w:basedOn w:val="Standaardalinea-lettertype"/>
    <w:link w:val="Koptekst"/>
    <w:uiPriority w:val="99"/>
    <w:rsid w:val="00214F98"/>
  </w:style>
  <w:style w:type="paragraph" w:styleId="Voettekst">
    <w:name w:val="footer"/>
    <w:basedOn w:val="Standaard"/>
    <w:link w:val="VoettekstChar"/>
    <w:uiPriority w:val="99"/>
    <w:unhideWhenUsed/>
    <w:rsid w:val="00214F98"/>
    <w:pPr>
      <w:tabs>
        <w:tab w:val="center" w:pos="4536"/>
        <w:tab w:val="right" w:pos="9072"/>
      </w:tabs>
    </w:pPr>
  </w:style>
  <w:style w:type="character" w:customStyle="1" w:styleId="VoettekstChar">
    <w:name w:val="Voettekst Char"/>
    <w:basedOn w:val="Standaardalinea-lettertype"/>
    <w:link w:val="Voettekst"/>
    <w:uiPriority w:val="99"/>
    <w:rsid w:val="00214F98"/>
  </w:style>
  <w:style w:type="paragraph" w:styleId="Lijstalinea">
    <w:name w:val="List Paragraph"/>
    <w:basedOn w:val="Standaard"/>
    <w:uiPriority w:val="34"/>
    <w:qFormat/>
    <w:rsid w:val="00FA3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634027">
      <w:bodyDiv w:val="1"/>
      <w:marLeft w:val="0"/>
      <w:marRight w:val="0"/>
      <w:marTop w:val="0"/>
      <w:marBottom w:val="0"/>
      <w:divBdr>
        <w:top w:val="none" w:sz="0" w:space="0" w:color="auto"/>
        <w:left w:val="none" w:sz="0" w:space="0" w:color="auto"/>
        <w:bottom w:val="none" w:sz="0" w:space="0" w:color="auto"/>
        <w:right w:val="none" w:sz="0" w:space="0" w:color="auto"/>
      </w:divBdr>
      <w:divsChild>
        <w:div w:id="535046939">
          <w:marLeft w:val="0"/>
          <w:marRight w:val="0"/>
          <w:marTop w:val="0"/>
          <w:marBottom w:val="0"/>
          <w:divBdr>
            <w:top w:val="none" w:sz="0" w:space="0" w:color="auto"/>
            <w:left w:val="none" w:sz="0" w:space="0" w:color="auto"/>
            <w:bottom w:val="none" w:sz="0" w:space="0" w:color="auto"/>
            <w:right w:val="none" w:sz="0" w:space="0" w:color="auto"/>
          </w:divBdr>
          <w:divsChild>
            <w:div w:id="1731802373">
              <w:marLeft w:val="0"/>
              <w:marRight w:val="0"/>
              <w:marTop w:val="0"/>
              <w:marBottom w:val="0"/>
              <w:divBdr>
                <w:top w:val="none" w:sz="0" w:space="0" w:color="auto"/>
                <w:left w:val="none" w:sz="0" w:space="0" w:color="auto"/>
                <w:bottom w:val="none" w:sz="0" w:space="0" w:color="auto"/>
                <w:right w:val="none" w:sz="0" w:space="0" w:color="auto"/>
              </w:divBdr>
              <w:divsChild>
                <w:div w:id="1187059319">
                  <w:marLeft w:val="0"/>
                  <w:marRight w:val="0"/>
                  <w:marTop w:val="0"/>
                  <w:marBottom w:val="0"/>
                  <w:divBdr>
                    <w:top w:val="none" w:sz="0" w:space="0" w:color="auto"/>
                    <w:left w:val="none" w:sz="0" w:space="0" w:color="auto"/>
                    <w:bottom w:val="none" w:sz="0" w:space="0" w:color="auto"/>
                    <w:right w:val="none" w:sz="0" w:space="0" w:color="auto"/>
                  </w:divBdr>
                  <w:divsChild>
                    <w:div w:id="443420935">
                      <w:marLeft w:val="0"/>
                      <w:marRight w:val="0"/>
                      <w:marTop w:val="0"/>
                      <w:marBottom w:val="0"/>
                      <w:divBdr>
                        <w:top w:val="none" w:sz="0" w:space="0" w:color="auto"/>
                        <w:left w:val="none" w:sz="0" w:space="0" w:color="auto"/>
                        <w:bottom w:val="none" w:sz="0" w:space="0" w:color="auto"/>
                        <w:right w:val="none" w:sz="0" w:space="0" w:color="auto"/>
                      </w:divBdr>
                      <w:divsChild>
                        <w:div w:id="885724279">
                          <w:marLeft w:val="0"/>
                          <w:marRight w:val="0"/>
                          <w:marTop w:val="0"/>
                          <w:marBottom w:val="0"/>
                          <w:divBdr>
                            <w:top w:val="none" w:sz="0" w:space="0" w:color="auto"/>
                            <w:left w:val="none" w:sz="0" w:space="0" w:color="auto"/>
                            <w:bottom w:val="none" w:sz="0" w:space="0" w:color="auto"/>
                            <w:right w:val="none" w:sz="0" w:space="0" w:color="auto"/>
                          </w:divBdr>
                          <w:divsChild>
                            <w:div w:id="1633705468">
                              <w:marLeft w:val="0"/>
                              <w:marRight w:val="0"/>
                              <w:marTop w:val="0"/>
                              <w:marBottom w:val="0"/>
                              <w:divBdr>
                                <w:top w:val="none" w:sz="0" w:space="0" w:color="auto"/>
                                <w:left w:val="none" w:sz="0" w:space="0" w:color="auto"/>
                                <w:bottom w:val="none" w:sz="0" w:space="0" w:color="auto"/>
                                <w:right w:val="none" w:sz="0" w:space="0" w:color="auto"/>
                              </w:divBdr>
                              <w:divsChild>
                                <w:div w:id="18836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906051">
      <w:bodyDiv w:val="1"/>
      <w:marLeft w:val="0"/>
      <w:marRight w:val="0"/>
      <w:marTop w:val="0"/>
      <w:marBottom w:val="0"/>
      <w:divBdr>
        <w:top w:val="none" w:sz="0" w:space="0" w:color="auto"/>
        <w:left w:val="none" w:sz="0" w:space="0" w:color="auto"/>
        <w:bottom w:val="none" w:sz="0" w:space="0" w:color="auto"/>
        <w:right w:val="none" w:sz="0" w:space="0" w:color="auto"/>
      </w:divBdr>
      <w:divsChild>
        <w:div w:id="375858972">
          <w:marLeft w:val="0"/>
          <w:marRight w:val="0"/>
          <w:marTop w:val="0"/>
          <w:marBottom w:val="0"/>
          <w:divBdr>
            <w:top w:val="none" w:sz="0" w:space="0" w:color="auto"/>
            <w:left w:val="none" w:sz="0" w:space="0" w:color="auto"/>
            <w:bottom w:val="none" w:sz="0" w:space="0" w:color="auto"/>
            <w:right w:val="none" w:sz="0" w:space="0" w:color="auto"/>
          </w:divBdr>
          <w:divsChild>
            <w:div w:id="134033622">
              <w:marLeft w:val="0"/>
              <w:marRight w:val="0"/>
              <w:marTop w:val="0"/>
              <w:marBottom w:val="0"/>
              <w:divBdr>
                <w:top w:val="none" w:sz="0" w:space="0" w:color="auto"/>
                <w:left w:val="none" w:sz="0" w:space="0" w:color="auto"/>
                <w:bottom w:val="none" w:sz="0" w:space="0" w:color="auto"/>
                <w:right w:val="none" w:sz="0" w:space="0" w:color="auto"/>
              </w:divBdr>
              <w:divsChild>
                <w:div w:id="1364477537">
                  <w:marLeft w:val="0"/>
                  <w:marRight w:val="0"/>
                  <w:marTop w:val="0"/>
                  <w:marBottom w:val="0"/>
                  <w:divBdr>
                    <w:top w:val="none" w:sz="0" w:space="0" w:color="auto"/>
                    <w:left w:val="none" w:sz="0" w:space="0" w:color="auto"/>
                    <w:bottom w:val="none" w:sz="0" w:space="0" w:color="auto"/>
                    <w:right w:val="none" w:sz="0" w:space="0" w:color="auto"/>
                  </w:divBdr>
                  <w:divsChild>
                    <w:div w:id="1704675208">
                      <w:marLeft w:val="0"/>
                      <w:marRight w:val="0"/>
                      <w:marTop w:val="0"/>
                      <w:marBottom w:val="0"/>
                      <w:divBdr>
                        <w:top w:val="none" w:sz="0" w:space="0" w:color="auto"/>
                        <w:left w:val="none" w:sz="0" w:space="0" w:color="auto"/>
                        <w:bottom w:val="none" w:sz="0" w:space="0" w:color="auto"/>
                        <w:right w:val="none" w:sz="0" w:space="0" w:color="auto"/>
                      </w:divBdr>
                      <w:divsChild>
                        <w:div w:id="1769498434">
                          <w:marLeft w:val="0"/>
                          <w:marRight w:val="0"/>
                          <w:marTop w:val="0"/>
                          <w:marBottom w:val="0"/>
                          <w:divBdr>
                            <w:top w:val="none" w:sz="0" w:space="0" w:color="auto"/>
                            <w:left w:val="none" w:sz="0" w:space="0" w:color="auto"/>
                            <w:bottom w:val="none" w:sz="0" w:space="0" w:color="auto"/>
                            <w:right w:val="none" w:sz="0" w:space="0" w:color="auto"/>
                          </w:divBdr>
                          <w:divsChild>
                            <w:div w:id="1197616404">
                              <w:marLeft w:val="0"/>
                              <w:marRight w:val="0"/>
                              <w:marTop w:val="0"/>
                              <w:marBottom w:val="0"/>
                              <w:divBdr>
                                <w:top w:val="none" w:sz="0" w:space="0" w:color="auto"/>
                                <w:left w:val="none" w:sz="0" w:space="0" w:color="auto"/>
                                <w:bottom w:val="none" w:sz="0" w:space="0" w:color="auto"/>
                                <w:right w:val="none" w:sz="0" w:space="0" w:color="auto"/>
                              </w:divBdr>
                              <w:divsChild>
                                <w:div w:id="3423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7325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cabrera.n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eestkleding365.nl/carnavalsonderzoek"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D7048EC5.dotm</Template>
  <TotalTime>0</TotalTime>
  <Pages>1</Pages>
  <Words>412</Words>
  <Characters>2271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Cabrera y Charro</dc:creator>
  <cp:lastModifiedBy>Paul Blaak</cp:lastModifiedBy>
  <cp:revision>3</cp:revision>
  <cp:lastPrinted>2016-02-02T09:32:00Z</cp:lastPrinted>
  <dcterms:created xsi:type="dcterms:W3CDTF">2016-02-02T09:15:00Z</dcterms:created>
  <dcterms:modified xsi:type="dcterms:W3CDTF">2016-02-02T09:32:00Z</dcterms:modified>
</cp:coreProperties>
</file>